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0F35" w14:textId="77777777" w:rsidR="00B1437C" w:rsidRDefault="00B1437C" w:rsidP="006E2666">
      <w:pPr>
        <w:tabs>
          <w:tab w:val="center" w:pos="4018"/>
        </w:tabs>
        <w:suppressAutoHyphens/>
        <w:jc w:val="center"/>
        <w:rPr>
          <w:rFonts w:ascii="Times New Roman" w:hAnsi="Times New Roman"/>
          <w:b/>
          <w:bCs/>
          <w:szCs w:val="24"/>
          <w:u w:val="single"/>
        </w:rPr>
      </w:pPr>
    </w:p>
    <w:p w14:paraId="39DB5878" w14:textId="77777777" w:rsidR="00B1437C" w:rsidRDefault="00B1437C" w:rsidP="006E2666">
      <w:pPr>
        <w:tabs>
          <w:tab w:val="center" w:pos="4018"/>
        </w:tabs>
        <w:suppressAutoHyphens/>
        <w:jc w:val="center"/>
        <w:rPr>
          <w:rFonts w:ascii="Times New Roman" w:hAnsi="Times New Roman"/>
          <w:b/>
          <w:bCs/>
          <w:szCs w:val="24"/>
          <w:u w:val="single"/>
        </w:rPr>
      </w:pPr>
    </w:p>
    <w:p w14:paraId="2EDDC2DF" w14:textId="77777777" w:rsidR="00B1437C" w:rsidRDefault="00B1437C" w:rsidP="00C917F4">
      <w:pPr>
        <w:tabs>
          <w:tab w:val="center" w:pos="4018"/>
        </w:tabs>
        <w:suppressAutoHyphens/>
        <w:rPr>
          <w:rFonts w:ascii="Times New Roman" w:hAnsi="Times New Roman"/>
          <w:b/>
          <w:bCs/>
          <w:szCs w:val="24"/>
          <w:u w:val="single"/>
        </w:rPr>
      </w:pPr>
    </w:p>
    <w:p w14:paraId="3FC8E645" w14:textId="77777777" w:rsidR="00B37C69" w:rsidRDefault="00B37C69" w:rsidP="006E2666">
      <w:pPr>
        <w:tabs>
          <w:tab w:val="center" w:pos="4018"/>
        </w:tabs>
        <w:suppressAutoHyphens/>
        <w:jc w:val="center"/>
        <w:rPr>
          <w:rFonts w:ascii="Times New Roman" w:hAnsi="Times New Roman"/>
          <w:b/>
          <w:bCs/>
          <w:szCs w:val="24"/>
          <w:u w:val="single"/>
        </w:rPr>
      </w:pPr>
    </w:p>
    <w:p w14:paraId="72D95DB8" w14:textId="77777777" w:rsidR="00B37C69" w:rsidRDefault="00B37C69" w:rsidP="006E2666">
      <w:pPr>
        <w:tabs>
          <w:tab w:val="center" w:pos="4018"/>
        </w:tabs>
        <w:suppressAutoHyphens/>
        <w:jc w:val="center"/>
        <w:rPr>
          <w:rFonts w:ascii="Times New Roman" w:hAnsi="Times New Roman"/>
          <w:b/>
          <w:bCs/>
          <w:szCs w:val="24"/>
          <w:u w:val="single"/>
        </w:rPr>
      </w:pPr>
    </w:p>
    <w:p w14:paraId="045093CF" w14:textId="77777777" w:rsidR="00B37C69" w:rsidRDefault="00B37C69" w:rsidP="006E2666">
      <w:pPr>
        <w:tabs>
          <w:tab w:val="center" w:pos="4018"/>
        </w:tabs>
        <w:suppressAutoHyphens/>
        <w:jc w:val="center"/>
        <w:rPr>
          <w:rFonts w:ascii="Times New Roman" w:hAnsi="Times New Roman"/>
          <w:b/>
          <w:bCs/>
          <w:szCs w:val="24"/>
          <w:u w:val="single"/>
        </w:rPr>
      </w:pPr>
    </w:p>
    <w:p w14:paraId="02543658" w14:textId="77777777" w:rsidR="00B37C69" w:rsidRDefault="00B37C69" w:rsidP="006E2666">
      <w:pPr>
        <w:tabs>
          <w:tab w:val="center" w:pos="4018"/>
        </w:tabs>
        <w:suppressAutoHyphens/>
        <w:jc w:val="center"/>
        <w:rPr>
          <w:rFonts w:ascii="Times New Roman" w:hAnsi="Times New Roman"/>
          <w:b/>
          <w:bCs/>
          <w:szCs w:val="24"/>
          <w:u w:val="single"/>
        </w:rPr>
      </w:pPr>
    </w:p>
    <w:p w14:paraId="16D49157" w14:textId="77777777" w:rsidR="00B37C69" w:rsidRDefault="00B37C69" w:rsidP="006E2666">
      <w:pPr>
        <w:tabs>
          <w:tab w:val="center" w:pos="4018"/>
        </w:tabs>
        <w:suppressAutoHyphens/>
        <w:jc w:val="center"/>
        <w:rPr>
          <w:rFonts w:ascii="Times New Roman" w:hAnsi="Times New Roman"/>
          <w:b/>
          <w:bCs/>
          <w:szCs w:val="24"/>
          <w:u w:val="single"/>
        </w:rPr>
      </w:pPr>
    </w:p>
    <w:p w14:paraId="0C899F3C" w14:textId="73B58C4E"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B10066">
        <w:rPr>
          <w:rFonts w:ascii="Times New Roman" w:hAnsi="Times New Roman"/>
          <w:b/>
          <w:bCs/>
          <w:szCs w:val="24"/>
          <w:u w:val="single"/>
        </w:rPr>
        <w:t>2</w:t>
      </w:r>
      <w:r w:rsidR="00340A22">
        <w:rPr>
          <w:rFonts w:ascii="Times New Roman" w:hAnsi="Times New Roman"/>
          <w:b/>
          <w:bCs/>
          <w:szCs w:val="24"/>
          <w:u w:val="single"/>
        </w:rPr>
        <w:t>4</w:t>
      </w:r>
      <w:r w:rsidR="00F37F09">
        <w:rPr>
          <w:rFonts w:ascii="Times New Roman" w:hAnsi="Times New Roman"/>
          <w:b/>
          <w:bCs/>
          <w:szCs w:val="24"/>
          <w:u w:val="single"/>
        </w:rPr>
        <w:t>-</w:t>
      </w:r>
      <w:r w:rsidR="00340A22">
        <w:rPr>
          <w:rFonts w:ascii="Times New Roman" w:hAnsi="Times New Roman"/>
          <w:b/>
          <w:bCs/>
          <w:szCs w:val="24"/>
          <w:u w:val="single"/>
        </w:rPr>
        <w:t>17</w:t>
      </w:r>
    </w:p>
    <w:p w14:paraId="16AE7972" w14:textId="77777777" w:rsidR="001C19D8" w:rsidRDefault="001C19D8" w:rsidP="006E2666">
      <w:pPr>
        <w:tabs>
          <w:tab w:val="center" w:pos="4018"/>
        </w:tabs>
        <w:suppressAutoHyphens/>
        <w:jc w:val="center"/>
        <w:rPr>
          <w:rFonts w:ascii="Times New Roman" w:hAnsi="Times New Roman"/>
          <w:b/>
          <w:bCs/>
          <w:szCs w:val="24"/>
        </w:rPr>
      </w:pPr>
    </w:p>
    <w:p w14:paraId="3E75CA2E" w14:textId="698C1FD1"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ACCEPTANCE OF </w:t>
      </w:r>
      <w:r w:rsidR="00C917F4">
        <w:rPr>
          <w:rFonts w:ascii="Times New Roman" w:hAnsi="Times New Roman"/>
          <w:b/>
          <w:bCs/>
          <w:szCs w:val="24"/>
        </w:rPr>
        <w:t>GRASS MOWING</w:t>
      </w:r>
      <w:r>
        <w:rPr>
          <w:rFonts w:ascii="Times New Roman" w:hAnsi="Times New Roman"/>
          <w:b/>
          <w:bCs/>
          <w:szCs w:val="24"/>
        </w:rPr>
        <w:t xml:space="preserve"> BIDS</w:t>
      </w:r>
      <w:r w:rsidR="00BA0680" w:rsidRPr="00A537CC">
        <w:rPr>
          <w:rFonts w:ascii="Times New Roman" w:hAnsi="Times New Roman"/>
          <w:b/>
          <w:bCs/>
          <w:szCs w:val="24"/>
        </w:rPr>
        <w:t xml:space="preserve"> </w:t>
      </w:r>
      <w:r>
        <w:rPr>
          <w:rFonts w:ascii="Times New Roman" w:hAnsi="Times New Roman"/>
          <w:b/>
          <w:bCs/>
          <w:szCs w:val="24"/>
        </w:rPr>
        <w:t>AND AWARDING</w:t>
      </w:r>
      <w:r w:rsidR="00B10066">
        <w:rPr>
          <w:rFonts w:ascii="Times New Roman" w:hAnsi="Times New Roman"/>
          <w:b/>
          <w:bCs/>
          <w:szCs w:val="24"/>
        </w:rPr>
        <w:t xml:space="preserve"> </w:t>
      </w:r>
      <w:r>
        <w:rPr>
          <w:rFonts w:ascii="Times New Roman" w:hAnsi="Times New Roman"/>
          <w:b/>
          <w:bCs/>
          <w:szCs w:val="24"/>
        </w:rPr>
        <w:t>CONTRACT</w:t>
      </w:r>
      <w:r w:rsidR="00B10066">
        <w:rPr>
          <w:rFonts w:ascii="Times New Roman" w:hAnsi="Times New Roman"/>
          <w:b/>
          <w:bCs/>
          <w:szCs w:val="24"/>
        </w:rPr>
        <w:t>S</w:t>
      </w:r>
      <w:r>
        <w:rPr>
          <w:rFonts w:ascii="Times New Roman" w:hAnsi="Times New Roman"/>
          <w:b/>
          <w:bCs/>
          <w:szCs w:val="24"/>
        </w:rPr>
        <w:t xml:space="preserve"> TO </w:t>
      </w:r>
      <w:r w:rsidR="00BC2673">
        <w:rPr>
          <w:rFonts w:ascii="Times New Roman" w:hAnsi="Times New Roman"/>
          <w:b/>
          <w:bCs/>
          <w:szCs w:val="24"/>
        </w:rPr>
        <w:t>TINDLES LAWN AND LANDSCAPE</w:t>
      </w:r>
      <w:r w:rsidR="00AC1449">
        <w:rPr>
          <w:rFonts w:ascii="Times New Roman" w:hAnsi="Times New Roman"/>
          <w:b/>
          <w:bCs/>
          <w:szCs w:val="24"/>
        </w:rPr>
        <w:t xml:space="preserve"> </w:t>
      </w:r>
      <w:r w:rsidR="001200BC">
        <w:rPr>
          <w:rFonts w:ascii="Times New Roman" w:hAnsi="Times New Roman"/>
          <w:b/>
          <w:bCs/>
          <w:szCs w:val="24"/>
        </w:rPr>
        <w:t xml:space="preserve">IN THE AMOUNT </w:t>
      </w:r>
      <w:r w:rsidR="00B10066">
        <w:rPr>
          <w:rFonts w:ascii="Times New Roman" w:hAnsi="Times New Roman"/>
          <w:b/>
          <w:bCs/>
          <w:szCs w:val="24"/>
        </w:rPr>
        <w:t>OF</w:t>
      </w:r>
      <w:r w:rsidR="00BC2673">
        <w:rPr>
          <w:rFonts w:ascii="Times New Roman" w:hAnsi="Times New Roman"/>
          <w:b/>
          <w:bCs/>
          <w:szCs w:val="24"/>
        </w:rPr>
        <w:t xml:space="preserve"> SIXTY-EIGHT THOUSAND TWO HUNDRED FIFTY DOLLARS AND NO CENTS</w:t>
      </w:r>
      <w:r w:rsidR="001200BC">
        <w:rPr>
          <w:rFonts w:ascii="Times New Roman" w:hAnsi="Times New Roman"/>
          <w:b/>
          <w:bCs/>
          <w:szCs w:val="24"/>
        </w:rPr>
        <w:t xml:space="preserve"> </w:t>
      </w:r>
      <w:r w:rsidR="00BC2673">
        <w:rPr>
          <w:rFonts w:ascii="Times New Roman" w:hAnsi="Times New Roman"/>
          <w:b/>
          <w:bCs/>
          <w:szCs w:val="24"/>
        </w:rPr>
        <w:t>(</w:t>
      </w:r>
      <w:r w:rsidR="001200BC">
        <w:rPr>
          <w:rFonts w:ascii="Times New Roman" w:hAnsi="Times New Roman"/>
          <w:b/>
          <w:bCs/>
          <w:szCs w:val="24"/>
        </w:rPr>
        <w:t>$</w:t>
      </w:r>
      <w:r w:rsidR="00BC2673">
        <w:rPr>
          <w:rFonts w:ascii="Times New Roman" w:hAnsi="Times New Roman"/>
          <w:b/>
          <w:bCs/>
          <w:szCs w:val="24"/>
        </w:rPr>
        <w:t>68,250.00)</w:t>
      </w:r>
      <w:r w:rsidR="00AC1449">
        <w:rPr>
          <w:rFonts w:ascii="Times New Roman" w:hAnsi="Times New Roman"/>
          <w:b/>
          <w:bCs/>
          <w:szCs w:val="24"/>
        </w:rPr>
        <w:t xml:space="preserve"> </w:t>
      </w:r>
    </w:p>
    <w:p w14:paraId="47DA104A" w14:textId="77777777" w:rsidR="000F6D5B" w:rsidRDefault="000F6D5B" w:rsidP="00D36E83">
      <w:pPr>
        <w:tabs>
          <w:tab w:val="center" w:pos="4018"/>
        </w:tabs>
        <w:suppressAutoHyphens/>
        <w:rPr>
          <w:rFonts w:ascii="Times New Roman" w:hAnsi="Times New Roman"/>
          <w:bCs/>
          <w:szCs w:val="24"/>
        </w:rPr>
      </w:pPr>
    </w:p>
    <w:p w14:paraId="13AFCEF6" w14:textId="38E3F620" w:rsidR="00F37F09"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9551D2">
        <w:rPr>
          <w:rFonts w:ascii="Times New Roman" w:hAnsi="Times New Roman"/>
          <w:szCs w:val="24"/>
        </w:rPr>
        <w:t xml:space="preserve">on </w:t>
      </w:r>
      <w:r w:rsidR="00340A22">
        <w:rPr>
          <w:rFonts w:ascii="Times New Roman" w:hAnsi="Times New Roman"/>
          <w:szCs w:val="24"/>
        </w:rPr>
        <w:t>January 12</w:t>
      </w:r>
      <w:r w:rsidR="00480B86" w:rsidRPr="00480B86">
        <w:rPr>
          <w:rFonts w:ascii="Times New Roman" w:hAnsi="Times New Roman"/>
          <w:szCs w:val="24"/>
          <w:vertAlign w:val="superscript"/>
        </w:rPr>
        <w:t>th</w:t>
      </w:r>
      <w:r w:rsidR="00480B86">
        <w:rPr>
          <w:rFonts w:ascii="Times New Roman" w:hAnsi="Times New Roman"/>
          <w:szCs w:val="24"/>
        </w:rPr>
        <w:t xml:space="preserve"> and </w:t>
      </w:r>
      <w:r w:rsidR="00340A22">
        <w:rPr>
          <w:rFonts w:ascii="Times New Roman" w:hAnsi="Times New Roman"/>
          <w:szCs w:val="24"/>
        </w:rPr>
        <w:t>January 19</w:t>
      </w:r>
      <w:r w:rsidR="00480B86" w:rsidRPr="00480B86">
        <w:rPr>
          <w:rFonts w:ascii="Times New Roman" w:hAnsi="Times New Roman"/>
          <w:szCs w:val="24"/>
          <w:vertAlign w:val="superscript"/>
        </w:rPr>
        <w:t>th</w:t>
      </w:r>
      <w:r w:rsidR="00480B86">
        <w:rPr>
          <w:rFonts w:ascii="Times New Roman" w:hAnsi="Times New Roman"/>
          <w:szCs w:val="24"/>
        </w:rPr>
        <w:t xml:space="preserve">, </w:t>
      </w:r>
      <w:r w:rsidR="00B10066">
        <w:rPr>
          <w:rFonts w:ascii="Times New Roman" w:hAnsi="Times New Roman"/>
          <w:szCs w:val="24"/>
        </w:rPr>
        <w:t xml:space="preserve"> </w:t>
      </w:r>
      <w:r w:rsidR="00632C39">
        <w:rPr>
          <w:rFonts w:ascii="Times New Roman" w:hAnsi="Times New Roman"/>
          <w:szCs w:val="24"/>
        </w:rPr>
        <w:t xml:space="preserve">Symmes Township advertised for </w:t>
      </w:r>
      <w:r w:rsidR="00C917F4">
        <w:rPr>
          <w:rFonts w:ascii="Times New Roman" w:hAnsi="Times New Roman"/>
          <w:szCs w:val="24"/>
        </w:rPr>
        <w:t>grass mowing</w:t>
      </w:r>
      <w:r w:rsidR="00632C39">
        <w:rPr>
          <w:rFonts w:ascii="Times New Roman" w:hAnsi="Times New Roman"/>
          <w:szCs w:val="24"/>
        </w:rPr>
        <w:t xml:space="preserve"> </w:t>
      </w:r>
      <w:r w:rsidR="001542B6">
        <w:rPr>
          <w:rFonts w:ascii="Times New Roman" w:hAnsi="Times New Roman"/>
          <w:szCs w:val="24"/>
        </w:rPr>
        <w:t xml:space="preserve">in the newspaper and website and </w:t>
      </w:r>
      <w:r w:rsidR="00632C39">
        <w:rPr>
          <w:rFonts w:ascii="Times New Roman" w:hAnsi="Times New Roman"/>
          <w:szCs w:val="24"/>
        </w:rPr>
        <w:t xml:space="preserve">set a bid date of </w:t>
      </w:r>
      <w:r w:rsidR="00340A22">
        <w:rPr>
          <w:rFonts w:ascii="Times New Roman" w:hAnsi="Times New Roman"/>
          <w:szCs w:val="24"/>
        </w:rPr>
        <w:t>February</w:t>
      </w:r>
      <w:r w:rsidR="00480B86">
        <w:rPr>
          <w:rFonts w:ascii="Times New Roman" w:hAnsi="Times New Roman"/>
          <w:szCs w:val="24"/>
        </w:rPr>
        <w:t xml:space="preserve"> 1</w:t>
      </w:r>
      <w:r w:rsidR="00632C39">
        <w:rPr>
          <w:rFonts w:ascii="Times New Roman" w:hAnsi="Times New Roman"/>
          <w:szCs w:val="24"/>
        </w:rPr>
        <w:t xml:space="preserve">, </w:t>
      </w:r>
      <w:r w:rsidR="00340A22">
        <w:rPr>
          <w:rFonts w:ascii="Times New Roman" w:hAnsi="Times New Roman"/>
          <w:szCs w:val="24"/>
        </w:rPr>
        <w:t>2024,</w:t>
      </w:r>
      <w:r w:rsidR="001542B6">
        <w:rPr>
          <w:rFonts w:ascii="Times New Roman" w:hAnsi="Times New Roman"/>
          <w:szCs w:val="24"/>
        </w:rPr>
        <w:t xml:space="preserve"> at </w:t>
      </w:r>
      <w:r w:rsidR="00B10066">
        <w:rPr>
          <w:rFonts w:ascii="Times New Roman" w:hAnsi="Times New Roman"/>
          <w:szCs w:val="24"/>
        </w:rPr>
        <w:t>10</w:t>
      </w:r>
      <w:r w:rsidR="001542B6">
        <w:rPr>
          <w:rFonts w:ascii="Times New Roman" w:hAnsi="Times New Roman"/>
          <w:szCs w:val="24"/>
        </w:rPr>
        <w:t xml:space="preserve">:00 </w:t>
      </w:r>
      <w:r w:rsidR="00B10066">
        <w:rPr>
          <w:rFonts w:ascii="Times New Roman" w:hAnsi="Times New Roman"/>
          <w:szCs w:val="24"/>
        </w:rPr>
        <w:t>a</w:t>
      </w:r>
      <w:r w:rsidR="001542B6">
        <w:rPr>
          <w:rFonts w:ascii="Times New Roman" w:hAnsi="Times New Roman"/>
          <w:szCs w:val="24"/>
        </w:rPr>
        <w:t>.m.</w:t>
      </w:r>
      <w:r w:rsidR="00F37F09">
        <w:rPr>
          <w:rFonts w:ascii="Times New Roman" w:hAnsi="Times New Roman"/>
          <w:szCs w:val="24"/>
        </w:rPr>
        <w:t>; and</w:t>
      </w:r>
    </w:p>
    <w:p w14:paraId="5AA3724E" w14:textId="77777777" w:rsidR="00F37F09" w:rsidRDefault="00F37F09" w:rsidP="00F37F09">
      <w:pPr>
        <w:suppressAutoHyphens/>
        <w:ind w:firstLine="720"/>
        <w:jc w:val="both"/>
        <w:rPr>
          <w:rFonts w:ascii="Times New Roman" w:hAnsi="Times New Roman"/>
          <w:szCs w:val="24"/>
        </w:rPr>
      </w:pPr>
    </w:p>
    <w:p w14:paraId="4B650A5A" w14:textId="7823CC34" w:rsidR="00A537CC" w:rsidRDefault="00A537CC" w:rsidP="00F37F09">
      <w:pPr>
        <w:suppressAutoHyphens/>
        <w:ind w:firstLine="720"/>
        <w:jc w:val="both"/>
        <w:rPr>
          <w:rFonts w:ascii="Times New Roman" w:hAnsi="Times New Roman"/>
          <w:szCs w:val="24"/>
        </w:rPr>
      </w:pPr>
      <w:r w:rsidRPr="00A537CC">
        <w:rPr>
          <w:rFonts w:ascii="Times New Roman" w:hAnsi="Times New Roman"/>
          <w:b/>
          <w:szCs w:val="24"/>
        </w:rPr>
        <w:t>WHERAS</w:t>
      </w:r>
      <w:r>
        <w:rPr>
          <w:rFonts w:ascii="Times New Roman" w:hAnsi="Times New Roman"/>
          <w:szCs w:val="24"/>
        </w:rPr>
        <w:t>, the following bids were received for the 20</w:t>
      </w:r>
      <w:r w:rsidR="00B10066">
        <w:rPr>
          <w:rFonts w:ascii="Times New Roman" w:hAnsi="Times New Roman"/>
          <w:szCs w:val="24"/>
        </w:rPr>
        <w:t>2</w:t>
      </w:r>
      <w:r w:rsidR="00340A22">
        <w:rPr>
          <w:rFonts w:ascii="Times New Roman" w:hAnsi="Times New Roman"/>
          <w:szCs w:val="24"/>
        </w:rPr>
        <w:t>4</w:t>
      </w:r>
      <w:r>
        <w:rPr>
          <w:rFonts w:ascii="Times New Roman" w:hAnsi="Times New Roman"/>
          <w:szCs w:val="24"/>
        </w:rPr>
        <w:t xml:space="preserve"> </w:t>
      </w:r>
      <w:r w:rsidR="00C917F4">
        <w:rPr>
          <w:rFonts w:ascii="Times New Roman" w:hAnsi="Times New Roman"/>
          <w:szCs w:val="24"/>
        </w:rPr>
        <w:t>grass mowing</w:t>
      </w:r>
      <w:r>
        <w:rPr>
          <w:rFonts w:ascii="Times New Roman" w:hAnsi="Times New Roman"/>
          <w:szCs w:val="24"/>
        </w:rPr>
        <w:t xml:space="preserve"> program</w:t>
      </w:r>
      <w:r w:rsidR="00D36E83">
        <w:rPr>
          <w:rFonts w:ascii="Times New Roman" w:hAnsi="Times New Roman"/>
          <w:szCs w:val="24"/>
        </w:rPr>
        <w:t xml:space="preserve"> (</w:t>
      </w:r>
      <w:r w:rsidR="00642645">
        <w:rPr>
          <w:rFonts w:ascii="Times New Roman" w:hAnsi="Times New Roman"/>
          <w:szCs w:val="24"/>
        </w:rPr>
        <w:t xml:space="preserve">see </w:t>
      </w:r>
      <w:r w:rsidR="00D36E83">
        <w:rPr>
          <w:rFonts w:ascii="Times New Roman" w:hAnsi="Times New Roman"/>
          <w:szCs w:val="24"/>
        </w:rPr>
        <w:t>attached)</w:t>
      </w:r>
      <w:r w:rsidR="0060722A">
        <w:rPr>
          <w:rFonts w:ascii="Times New Roman" w:hAnsi="Times New Roman"/>
          <w:szCs w:val="24"/>
        </w:rPr>
        <w:t xml:space="preserve"> for </w:t>
      </w:r>
      <w:r w:rsidR="00480B86">
        <w:rPr>
          <w:rFonts w:ascii="Times New Roman" w:hAnsi="Times New Roman"/>
          <w:szCs w:val="24"/>
        </w:rPr>
        <w:t>26</w:t>
      </w:r>
      <w:r w:rsidR="0060722A">
        <w:rPr>
          <w:rFonts w:ascii="Times New Roman" w:hAnsi="Times New Roman"/>
          <w:szCs w:val="24"/>
        </w:rPr>
        <w:t xml:space="preserve"> cuts for 20</w:t>
      </w:r>
      <w:r w:rsidR="00B10066">
        <w:rPr>
          <w:rFonts w:ascii="Times New Roman" w:hAnsi="Times New Roman"/>
          <w:szCs w:val="24"/>
        </w:rPr>
        <w:t>2</w:t>
      </w:r>
      <w:r w:rsidR="00340A22">
        <w:rPr>
          <w:rFonts w:ascii="Times New Roman" w:hAnsi="Times New Roman"/>
          <w:szCs w:val="24"/>
        </w:rPr>
        <w:t>4</w:t>
      </w:r>
      <w:r w:rsidR="00642645">
        <w:rPr>
          <w:rFonts w:ascii="Times New Roman" w:hAnsi="Times New Roman"/>
          <w:szCs w:val="24"/>
        </w:rPr>
        <w:t xml:space="preserve"> for various locations throughout the township including parks</w:t>
      </w:r>
      <w:r w:rsidR="001E40CE">
        <w:rPr>
          <w:rFonts w:ascii="Times New Roman" w:hAnsi="Times New Roman"/>
          <w:szCs w:val="24"/>
        </w:rPr>
        <w:t>, public buildings</w:t>
      </w:r>
      <w:r w:rsidR="006A1CF4">
        <w:rPr>
          <w:rFonts w:ascii="Times New Roman" w:hAnsi="Times New Roman"/>
          <w:szCs w:val="24"/>
        </w:rPr>
        <w:t xml:space="preserve"> </w:t>
      </w:r>
      <w:r w:rsidR="00642645">
        <w:rPr>
          <w:rFonts w:ascii="Times New Roman" w:hAnsi="Times New Roman"/>
          <w:szCs w:val="24"/>
        </w:rPr>
        <w:t>and rights-of-way along County and State roadways</w:t>
      </w:r>
      <w:r w:rsidR="00C917F4">
        <w:rPr>
          <w:rFonts w:ascii="Times New Roman" w:hAnsi="Times New Roman"/>
          <w:szCs w:val="24"/>
        </w:rPr>
        <w:t>:</w:t>
      </w:r>
    </w:p>
    <w:p w14:paraId="7E4B0DBC" w14:textId="30617D66" w:rsidR="00A537CC" w:rsidRDefault="00BC2673" w:rsidP="00A537CC">
      <w:pPr>
        <w:pStyle w:val="ListParagraph"/>
        <w:numPr>
          <w:ilvl w:val="0"/>
          <w:numId w:val="5"/>
        </w:numPr>
        <w:suppressAutoHyphens/>
        <w:jc w:val="both"/>
        <w:rPr>
          <w:rFonts w:ascii="Times New Roman" w:hAnsi="Times New Roman"/>
          <w:szCs w:val="24"/>
        </w:rPr>
      </w:pPr>
      <w:r>
        <w:rPr>
          <w:rFonts w:ascii="Times New Roman" w:hAnsi="Times New Roman"/>
          <w:szCs w:val="24"/>
        </w:rPr>
        <w:t xml:space="preserve">Brian Christian Landscaping - $955.00 per cut or $24,830.00 for the </w:t>
      </w:r>
      <w:r w:rsidR="00F50CA1">
        <w:rPr>
          <w:rFonts w:ascii="Times New Roman" w:hAnsi="Times New Roman"/>
          <w:szCs w:val="24"/>
        </w:rPr>
        <w:t>entire year</w:t>
      </w:r>
      <w:r>
        <w:rPr>
          <w:rFonts w:ascii="Times New Roman" w:hAnsi="Times New Roman"/>
          <w:szCs w:val="24"/>
        </w:rPr>
        <w:t xml:space="preserve"> for Blong, Stonebridge, Seven Gables, Royal, Remington FS, Symmes Admin and the I-71 exit ramp</w:t>
      </w:r>
      <w:r w:rsidR="00642645">
        <w:rPr>
          <w:rFonts w:ascii="Times New Roman" w:hAnsi="Times New Roman"/>
          <w:szCs w:val="24"/>
        </w:rPr>
        <w:t>;</w:t>
      </w:r>
    </w:p>
    <w:p w14:paraId="492282E0" w14:textId="6C34C065" w:rsidR="00480B86" w:rsidRDefault="00BC2673" w:rsidP="00A537CC">
      <w:pPr>
        <w:pStyle w:val="ListParagraph"/>
        <w:numPr>
          <w:ilvl w:val="0"/>
          <w:numId w:val="5"/>
        </w:numPr>
        <w:suppressAutoHyphens/>
        <w:jc w:val="both"/>
        <w:rPr>
          <w:rFonts w:ascii="Times New Roman" w:hAnsi="Times New Roman"/>
          <w:szCs w:val="24"/>
        </w:rPr>
      </w:pPr>
      <w:r>
        <w:rPr>
          <w:rFonts w:ascii="Times New Roman" w:hAnsi="Times New Roman"/>
          <w:szCs w:val="24"/>
        </w:rPr>
        <w:t xml:space="preserve">RiverOaks Services - $1,263.50 per cut or $32,851.00 for the </w:t>
      </w:r>
      <w:r w:rsidR="00F50CA1">
        <w:rPr>
          <w:rFonts w:ascii="Times New Roman" w:hAnsi="Times New Roman"/>
          <w:szCs w:val="24"/>
        </w:rPr>
        <w:t>entire year</w:t>
      </w:r>
      <w:r>
        <w:rPr>
          <w:rFonts w:ascii="Times New Roman" w:hAnsi="Times New Roman"/>
          <w:szCs w:val="24"/>
        </w:rPr>
        <w:t xml:space="preserve"> for Blong, Seven Gables, Symmes SSC, Admin, Hartland, and I-71 exit ramp</w:t>
      </w:r>
      <w:r w:rsidR="00480B86">
        <w:rPr>
          <w:rFonts w:ascii="Times New Roman" w:hAnsi="Times New Roman"/>
          <w:szCs w:val="24"/>
        </w:rPr>
        <w:t>;</w:t>
      </w:r>
    </w:p>
    <w:p w14:paraId="3FBB841C" w14:textId="4AF65928" w:rsidR="00480B86" w:rsidRDefault="00BC2673" w:rsidP="00A537CC">
      <w:pPr>
        <w:pStyle w:val="ListParagraph"/>
        <w:numPr>
          <w:ilvl w:val="0"/>
          <w:numId w:val="5"/>
        </w:numPr>
        <w:suppressAutoHyphens/>
        <w:jc w:val="both"/>
        <w:rPr>
          <w:rFonts w:ascii="Times New Roman" w:hAnsi="Times New Roman"/>
          <w:szCs w:val="24"/>
        </w:rPr>
      </w:pPr>
      <w:r>
        <w:rPr>
          <w:rFonts w:ascii="Times New Roman" w:hAnsi="Times New Roman"/>
          <w:szCs w:val="24"/>
        </w:rPr>
        <w:t xml:space="preserve">The Turf Tailer Grounds Maintenance - $7,695.00 per cut or $200,070.00 for the </w:t>
      </w:r>
      <w:r w:rsidR="00F50CA1">
        <w:rPr>
          <w:rFonts w:ascii="Times New Roman" w:hAnsi="Times New Roman"/>
          <w:szCs w:val="24"/>
        </w:rPr>
        <w:t>entire year</w:t>
      </w:r>
      <w:r>
        <w:rPr>
          <w:rFonts w:ascii="Times New Roman" w:hAnsi="Times New Roman"/>
          <w:szCs w:val="24"/>
        </w:rPr>
        <w:t xml:space="preserve"> for all areas as listed in the bid legal ad</w:t>
      </w:r>
      <w:r w:rsidR="00480B86">
        <w:rPr>
          <w:rFonts w:ascii="Times New Roman" w:hAnsi="Times New Roman"/>
          <w:szCs w:val="24"/>
        </w:rPr>
        <w:t>;</w:t>
      </w:r>
    </w:p>
    <w:p w14:paraId="4F4E0BCA" w14:textId="670C1E8F" w:rsidR="00480B86" w:rsidRDefault="00BC2673" w:rsidP="00A537CC">
      <w:pPr>
        <w:pStyle w:val="ListParagraph"/>
        <w:numPr>
          <w:ilvl w:val="0"/>
          <w:numId w:val="5"/>
        </w:numPr>
        <w:suppressAutoHyphens/>
        <w:jc w:val="both"/>
        <w:rPr>
          <w:rFonts w:ascii="Times New Roman" w:hAnsi="Times New Roman"/>
          <w:szCs w:val="24"/>
        </w:rPr>
      </w:pPr>
      <w:r>
        <w:rPr>
          <w:rFonts w:ascii="Times New Roman" w:hAnsi="Times New Roman"/>
          <w:szCs w:val="24"/>
        </w:rPr>
        <w:t>Tindle</w:t>
      </w:r>
      <w:r w:rsidR="00F50CA1">
        <w:rPr>
          <w:rFonts w:ascii="Times New Roman" w:hAnsi="Times New Roman"/>
          <w:szCs w:val="24"/>
        </w:rPr>
        <w:t>’</w:t>
      </w:r>
      <w:r>
        <w:rPr>
          <w:rFonts w:ascii="Times New Roman" w:hAnsi="Times New Roman"/>
          <w:szCs w:val="24"/>
        </w:rPr>
        <w:t xml:space="preserve">s Lawn and Landscape - $2,950.00 per cut or $76,700.00 for the </w:t>
      </w:r>
      <w:r w:rsidR="00F50CA1">
        <w:rPr>
          <w:rFonts w:ascii="Times New Roman" w:hAnsi="Times New Roman"/>
          <w:szCs w:val="24"/>
        </w:rPr>
        <w:t>entire year</w:t>
      </w:r>
      <w:r>
        <w:rPr>
          <w:rFonts w:ascii="Times New Roman" w:hAnsi="Times New Roman"/>
          <w:szCs w:val="24"/>
        </w:rPr>
        <w:t xml:space="preserve"> for Hopewell, Blong, Stonebridge, Seven Gables, Royal, Meade, Remington FS, Admin, </w:t>
      </w:r>
      <w:r w:rsidR="00F50CA1">
        <w:rPr>
          <w:rFonts w:ascii="Times New Roman" w:hAnsi="Times New Roman"/>
          <w:szCs w:val="24"/>
        </w:rPr>
        <w:t>Hartland, Symmes and Home of the Brave</w:t>
      </w:r>
      <w:r w:rsidR="00480B86">
        <w:rPr>
          <w:rFonts w:ascii="Times New Roman" w:hAnsi="Times New Roman"/>
          <w:szCs w:val="24"/>
        </w:rPr>
        <w:t>;</w:t>
      </w:r>
    </w:p>
    <w:p w14:paraId="5AA95130" w14:textId="0AC790EB" w:rsidR="00716A23" w:rsidRPr="00F50CA1" w:rsidRDefault="00F50CA1" w:rsidP="00F50CA1">
      <w:pPr>
        <w:pStyle w:val="ListParagraph"/>
        <w:numPr>
          <w:ilvl w:val="0"/>
          <w:numId w:val="5"/>
        </w:numPr>
        <w:suppressAutoHyphens/>
        <w:jc w:val="both"/>
        <w:rPr>
          <w:rFonts w:ascii="Times New Roman" w:hAnsi="Times New Roman"/>
          <w:szCs w:val="24"/>
        </w:rPr>
      </w:pPr>
      <w:r>
        <w:rPr>
          <w:rFonts w:ascii="Times New Roman" w:hAnsi="Times New Roman"/>
          <w:szCs w:val="24"/>
        </w:rPr>
        <w:t>Grounds Pro - $4,925.00 per cut or $128,050.00 for the entire year for all areas listed in the bid legal ad</w:t>
      </w:r>
      <w:r w:rsidR="00480B86">
        <w:rPr>
          <w:rFonts w:ascii="Times New Roman" w:hAnsi="Times New Roman"/>
          <w:szCs w:val="24"/>
        </w:rPr>
        <w:t>;</w:t>
      </w:r>
    </w:p>
    <w:p w14:paraId="054C7387" w14:textId="77777777" w:rsidR="00F37F09" w:rsidRDefault="00F37F09" w:rsidP="00F37F09">
      <w:pPr>
        <w:suppressAutoHyphens/>
        <w:ind w:firstLine="720"/>
        <w:jc w:val="both"/>
        <w:rPr>
          <w:rFonts w:ascii="Times New Roman" w:hAnsi="Times New Roman"/>
          <w:szCs w:val="24"/>
        </w:rPr>
      </w:pPr>
    </w:p>
    <w:p w14:paraId="67226D33" w14:textId="77777777" w:rsidR="003E1216"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632C39">
        <w:rPr>
          <w:rFonts w:ascii="Times New Roman" w:hAnsi="Times New Roman"/>
          <w:szCs w:val="24"/>
        </w:rPr>
        <w:t xml:space="preserve">bids were accepted and reviewed by the Public Works Director and the Township Administrator recommends that the Trustees award </w:t>
      </w:r>
      <w:r w:rsidR="009510D0">
        <w:rPr>
          <w:rFonts w:ascii="Times New Roman" w:hAnsi="Times New Roman"/>
          <w:szCs w:val="24"/>
        </w:rPr>
        <w:t>a</w:t>
      </w:r>
      <w:r w:rsidR="00632C39">
        <w:rPr>
          <w:rFonts w:ascii="Times New Roman" w:hAnsi="Times New Roman"/>
          <w:szCs w:val="24"/>
        </w:rPr>
        <w:t xml:space="preserve"> contract</w:t>
      </w:r>
      <w:r w:rsidR="009510D0">
        <w:rPr>
          <w:rFonts w:ascii="Times New Roman" w:hAnsi="Times New Roman"/>
          <w:szCs w:val="24"/>
        </w:rPr>
        <w:t xml:space="preserve"> to</w:t>
      </w:r>
      <w:r w:rsidR="003E1216">
        <w:rPr>
          <w:rFonts w:ascii="Times New Roman" w:hAnsi="Times New Roman"/>
          <w:szCs w:val="24"/>
        </w:rPr>
        <w:t xml:space="preserve"> the following:</w:t>
      </w:r>
    </w:p>
    <w:p w14:paraId="45DAD5AC" w14:textId="25D73880" w:rsidR="009A13D0" w:rsidRPr="00F50CA1" w:rsidRDefault="00F50CA1" w:rsidP="00F50CA1">
      <w:pPr>
        <w:pStyle w:val="ListParagraph"/>
        <w:numPr>
          <w:ilvl w:val="0"/>
          <w:numId w:val="9"/>
        </w:numPr>
        <w:suppressAutoHyphens/>
        <w:jc w:val="both"/>
        <w:rPr>
          <w:rFonts w:ascii="Times New Roman" w:hAnsi="Times New Roman"/>
          <w:szCs w:val="24"/>
        </w:rPr>
      </w:pPr>
      <w:r>
        <w:rPr>
          <w:rFonts w:ascii="Times New Roman" w:hAnsi="Times New Roman"/>
          <w:szCs w:val="24"/>
        </w:rPr>
        <w:t>Tindle’s Lawn and Landscape in the amount of $2,625.00 per cut or $68,250.00 for the entire year to mow Hopewell, Blong, Stonebridge, Seven Gables, Royal, Meade, Symmes and Home of the Brave Parks</w:t>
      </w:r>
      <w:r w:rsidR="001E40CE" w:rsidRPr="003E1216">
        <w:rPr>
          <w:rFonts w:ascii="Times New Roman" w:hAnsi="Times New Roman"/>
          <w:szCs w:val="24"/>
        </w:rPr>
        <w:t>.</w:t>
      </w:r>
    </w:p>
    <w:p w14:paraId="2EAA9034" w14:textId="6C46047A" w:rsidR="003E1216" w:rsidRPr="009A13D0" w:rsidRDefault="009A13D0" w:rsidP="009A13D0">
      <w:pPr>
        <w:pStyle w:val="ListParagraph"/>
        <w:numPr>
          <w:ilvl w:val="0"/>
          <w:numId w:val="9"/>
        </w:numPr>
        <w:suppressAutoHyphens/>
        <w:jc w:val="both"/>
        <w:rPr>
          <w:rFonts w:ascii="Times New Roman" w:hAnsi="Times New Roman"/>
          <w:szCs w:val="24"/>
        </w:rPr>
      </w:pPr>
      <w:r>
        <w:rPr>
          <w:rFonts w:ascii="Times New Roman" w:hAnsi="Times New Roman"/>
          <w:szCs w:val="24"/>
        </w:rPr>
        <w:t>Symmes Township employees will mow</w:t>
      </w:r>
      <w:r w:rsidR="00F50CA1">
        <w:rPr>
          <w:rFonts w:ascii="Times New Roman" w:hAnsi="Times New Roman"/>
          <w:szCs w:val="24"/>
        </w:rPr>
        <w:t xml:space="preserve"> the</w:t>
      </w:r>
      <w:r>
        <w:rPr>
          <w:rFonts w:ascii="Times New Roman" w:hAnsi="Times New Roman"/>
          <w:szCs w:val="24"/>
        </w:rPr>
        <w:t xml:space="preserve"> Symmes Administration building and greenspace, </w:t>
      </w:r>
      <w:r w:rsidR="00F50CA1">
        <w:rPr>
          <w:rFonts w:ascii="Times New Roman" w:hAnsi="Times New Roman"/>
          <w:szCs w:val="24"/>
        </w:rPr>
        <w:t xml:space="preserve">the Remington Fire Station, the Safety Center, the </w:t>
      </w:r>
      <w:r>
        <w:rPr>
          <w:rFonts w:ascii="Times New Roman" w:hAnsi="Times New Roman"/>
          <w:szCs w:val="24"/>
        </w:rPr>
        <w:t xml:space="preserve">Hartland Meadows greenspace, </w:t>
      </w:r>
      <w:r w:rsidR="00F50CA1">
        <w:rPr>
          <w:rFonts w:ascii="Times New Roman" w:hAnsi="Times New Roman"/>
          <w:szCs w:val="24"/>
        </w:rPr>
        <w:t>the sides of Montgomery Road from Cornell to Fields Ertel Rd, the I-275 Entrance/Exit Ramps, the Loveland Madeira Islands, the Hopewell &amp; Loveland Madeira Rd greenspace, the I-71 exit ramp to Fields Ertel Road, Shore Drive Park and the Camp Dennison Nature Trail</w:t>
      </w:r>
      <w:r w:rsidR="003E1216" w:rsidRPr="009A13D0">
        <w:rPr>
          <w:rFonts w:ascii="Times New Roman" w:hAnsi="Times New Roman"/>
          <w:szCs w:val="24"/>
        </w:rPr>
        <w:t>.</w:t>
      </w:r>
    </w:p>
    <w:p w14:paraId="3BB45DE1" w14:textId="77777777" w:rsidR="00FD6D00" w:rsidRPr="00FD6D00" w:rsidRDefault="00FD6D00" w:rsidP="00FD6D00">
      <w:pPr>
        <w:suppressAutoHyphens/>
        <w:jc w:val="both"/>
        <w:rPr>
          <w:rFonts w:ascii="Times New Roman" w:hAnsi="Times New Roman"/>
          <w:szCs w:val="24"/>
        </w:rPr>
      </w:pPr>
    </w:p>
    <w:p w14:paraId="1182594F" w14:textId="07FAB584" w:rsidR="0078731D" w:rsidRDefault="0078731D" w:rsidP="0078731D">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it is necessary to maintain the building grounds, </w:t>
      </w:r>
      <w:r w:rsidR="00F50CA1">
        <w:rPr>
          <w:rFonts w:ascii="Times New Roman" w:hAnsi="Times New Roman"/>
          <w:szCs w:val="24"/>
        </w:rPr>
        <w:t>parks,</w:t>
      </w:r>
      <w:r>
        <w:rPr>
          <w:rFonts w:ascii="Times New Roman" w:hAnsi="Times New Roman"/>
          <w:szCs w:val="24"/>
        </w:rPr>
        <w:t xml:space="preserve"> and road rights-of-way for the safe and effective operation of Symmes Township public works services and the general public.</w:t>
      </w:r>
    </w:p>
    <w:p w14:paraId="50A8D3A3" w14:textId="77777777" w:rsidR="00733168" w:rsidRDefault="00733168" w:rsidP="005C4FD8">
      <w:pPr>
        <w:tabs>
          <w:tab w:val="center" w:pos="4018"/>
        </w:tabs>
        <w:suppressAutoHyphens/>
        <w:rPr>
          <w:rFonts w:ascii="Times New Roman" w:hAnsi="Times New Roman"/>
          <w:szCs w:val="24"/>
        </w:rPr>
      </w:pPr>
    </w:p>
    <w:p w14:paraId="77CBE6E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4674D0B" w14:textId="77777777" w:rsidR="00122869" w:rsidRDefault="00122869" w:rsidP="00185CD2">
      <w:pPr>
        <w:suppressAutoHyphens/>
        <w:ind w:firstLine="720"/>
        <w:jc w:val="both"/>
        <w:rPr>
          <w:rFonts w:ascii="Times New Roman" w:hAnsi="Times New Roman"/>
          <w:szCs w:val="24"/>
        </w:rPr>
      </w:pPr>
    </w:p>
    <w:p w14:paraId="6A038053" w14:textId="6150FFBB" w:rsidR="001E40CE" w:rsidRDefault="00F672C3" w:rsidP="001E40CE">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accept the bids for the </w:t>
      </w:r>
      <w:r w:rsidR="00C917F4">
        <w:rPr>
          <w:rFonts w:ascii="Times New Roman" w:hAnsi="Times New Roman"/>
          <w:szCs w:val="24"/>
        </w:rPr>
        <w:t>mowing</w:t>
      </w:r>
      <w:r w:rsidR="00632C39">
        <w:rPr>
          <w:rFonts w:ascii="Times New Roman" w:hAnsi="Times New Roman"/>
          <w:szCs w:val="24"/>
        </w:rPr>
        <w:t xml:space="preserve"> in the Township and award the bid</w:t>
      </w:r>
      <w:r w:rsidR="001200BC">
        <w:rPr>
          <w:rFonts w:ascii="Times New Roman" w:hAnsi="Times New Roman"/>
          <w:szCs w:val="24"/>
        </w:rPr>
        <w:t>s</w:t>
      </w:r>
      <w:r w:rsidR="00632C39">
        <w:rPr>
          <w:rFonts w:ascii="Times New Roman" w:hAnsi="Times New Roman"/>
          <w:szCs w:val="24"/>
        </w:rPr>
        <w:t xml:space="preserve"> to </w:t>
      </w:r>
      <w:r w:rsidR="00F50CA1">
        <w:rPr>
          <w:rFonts w:ascii="Times New Roman" w:hAnsi="Times New Roman"/>
          <w:szCs w:val="24"/>
        </w:rPr>
        <w:t>Tindle’s Lawn and Landscape</w:t>
      </w:r>
      <w:r w:rsidR="000F5051">
        <w:rPr>
          <w:rFonts w:ascii="Times New Roman" w:hAnsi="Times New Roman"/>
          <w:szCs w:val="24"/>
        </w:rPr>
        <w:t xml:space="preserve"> </w:t>
      </w:r>
      <w:r w:rsidR="001E40CE">
        <w:rPr>
          <w:rFonts w:ascii="Times New Roman" w:hAnsi="Times New Roman"/>
          <w:szCs w:val="24"/>
        </w:rPr>
        <w:t xml:space="preserve">for </w:t>
      </w:r>
      <w:r w:rsidR="00340A22">
        <w:rPr>
          <w:rFonts w:ascii="Times New Roman" w:hAnsi="Times New Roman"/>
          <w:szCs w:val="24"/>
        </w:rPr>
        <w:t>one-year</w:t>
      </w:r>
      <w:r w:rsidR="000F5051">
        <w:rPr>
          <w:rFonts w:ascii="Times New Roman" w:hAnsi="Times New Roman"/>
          <w:szCs w:val="24"/>
        </w:rPr>
        <w:t xml:space="preserve"> </w:t>
      </w:r>
      <w:r w:rsidR="00632C39">
        <w:rPr>
          <w:rFonts w:ascii="Times New Roman" w:hAnsi="Times New Roman"/>
          <w:szCs w:val="24"/>
        </w:rPr>
        <w:t xml:space="preserve">in the amount of </w:t>
      </w:r>
      <w:r w:rsidR="001200BC">
        <w:rPr>
          <w:rFonts w:ascii="Times New Roman" w:hAnsi="Times New Roman"/>
          <w:szCs w:val="24"/>
        </w:rPr>
        <w:t>$</w:t>
      </w:r>
      <w:r w:rsidR="00F50CA1">
        <w:rPr>
          <w:rFonts w:ascii="Times New Roman" w:hAnsi="Times New Roman"/>
          <w:szCs w:val="24"/>
        </w:rPr>
        <w:t>2,625.00 per cut</w:t>
      </w:r>
      <w:r w:rsidR="00634B95">
        <w:rPr>
          <w:rFonts w:ascii="Times New Roman" w:hAnsi="Times New Roman"/>
          <w:szCs w:val="24"/>
        </w:rPr>
        <w:t xml:space="preserve"> </w:t>
      </w:r>
      <w:r w:rsidR="00F50CA1">
        <w:rPr>
          <w:rFonts w:ascii="Times New Roman" w:hAnsi="Times New Roman"/>
          <w:szCs w:val="24"/>
        </w:rPr>
        <w:t xml:space="preserve">or $68,250.00 </w:t>
      </w:r>
      <w:r w:rsidR="00634B95">
        <w:rPr>
          <w:rFonts w:ascii="Times New Roman" w:hAnsi="Times New Roman"/>
          <w:szCs w:val="24"/>
        </w:rPr>
        <w:t>for 2024</w:t>
      </w:r>
      <w:r w:rsidR="00D05B46">
        <w:rPr>
          <w:rFonts w:ascii="Times New Roman" w:hAnsi="Times New Roman"/>
          <w:szCs w:val="24"/>
        </w:rPr>
        <w:t xml:space="preserve">, all of </w:t>
      </w:r>
      <w:r w:rsidR="001E40CE">
        <w:rPr>
          <w:rFonts w:ascii="Times New Roman" w:hAnsi="Times New Roman"/>
          <w:szCs w:val="24"/>
        </w:rPr>
        <w:t xml:space="preserve">which includes </w:t>
      </w:r>
      <w:r w:rsidR="00634B95">
        <w:rPr>
          <w:rFonts w:ascii="Times New Roman" w:hAnsi="Times New Roman"/>
          <w:szCs w:val="24"/>
        </w:rPr>
        <w:t>Twenty-Six</w:t>
      </w:r>
      <w:r w:rsidR="001E40CE">
        <w:rPr>
          <w:rFonts w:ascii="Times New Roman" w:hAnsi="Times New Roman"/>
          <w:szCs w:val="24"/>
        </w:rPr>
        <w:t xml:space="preserve"> cuts for the year</w:t>
      </w:r>
      <w:r w:rsidR="00D05B46">
        <w:rPr>
          <w:rFonts w:ascii="Times New Roman" w:hAnsi="Times New Roman"/>
          <w:szCs w:val="24"/>
        </w:rPr>
        <w:t>.</w:t>
      </w:r>
    </w:p>
    <w:p w14:paraId="4EB61DC4" w14:textId="77777777" w:rsidR="009A2098" w:rsidRDefault="009A2098" w:rsidP="00F672C3">
      <w:pPr>
        <w:suppressAutoHyphens/>
        <w:ind w:left="1890" w:hanging="1170"/>
        <w:rPr>
          <w:rFonts w:ascii="Times New Roman" w:hAnsi="Times New Roman"/>
          <w:szCs w:val="24"/>
        </w:rPr>
      </w:pPr>
    </w:p>
    <w:p w14:paraId="3BA0C497" w14:textId="58234600" w:rsidR="009A2098" w:rsidRDefault="009A2098" w:rsidP="00F672C3">
      <w:pPr>
        <w:suppressAutoHyphens/>
        <w:ind w:left="1890" w:hanging="1170"/>
        <w:rPr>
          <w:rFonts w:ascii="Times New Roman" w:hAnsi="Times New Roman"/>
          <w:szCs w:val="24"/>
        </w:rPr>
      </w:pPr>
      <w:r w:rsidRPr="00A537CC">
        <w:rPr>
          <w:rFonts w:ascii="Times New Roman" w:hAnsi="Times New Roman"/>
          <w:b/>
          <w:szCs w:val="24"/>
          <w:u w:val="single"/>
        </w:rPr>
        <w:t>Section 2</w:t>
      </w:r>
      <w:r w:rsidRPr="00A537CC">
        <w:rPr>
          <w:rFonts w:ascii="Times New Roman" w:hAnsi="Times New Roman"/>
          <w:b/>
          <w:szCs w:val="24"/>
        </w:rPr>
        <w:t>.</w:t>
      </w:r>
      <w:r>
        <w:rPr>
          <w:rFonts w:ascii="Times New Roman" w:hAnsi="Times New Roman"/>
          <w:szCs w:val="24"/>
        </w:rPr>
        <w:tab/>
        <w:t>The Township</w:t>
      </w:r>
      <w:r w:rsidR="00424CC6">
        <w:rPr>
          <w:rFonts w:ascii="Times New Roman" w:hAnsi="Times New Roman"/>
          <w:szCs w:val="24"/>
        </w:rPr>
        <w:t xml:space="preserve"> Administrator </w:t>
      </w:r>
      <w:r w:rsidR="00632C39">
        <w:rPr>
          <w:rFonts w:ascii="Times New Roman" w:hAnsi="Times New Roman"/>
          <w:szCs w:val="24"/>
        </w:rPr>
        <w:t>is authorized to sign the contract and complete any necessary paperwork to award the bid</w:t>
      </w:r>
      <w:r>
        <w:rPr>
          <w:rFonts w:ascii="Times New Roman" w:hAnsi="Times New Roman"/>
          <w:szCs w:val="24"/>
        </w:rPr>
        <w:t>.</w:t>
      </w:r>
    </w:p>
    <w:p w14:paraId="21A2AD46" w14:textId="77777777" w:rsidR="008C1955" w:rsidRDefault="008C1955" w:rsidP="00185CD2">
      <w:pPr>
        <w:suppressAutoHyphens/>
        <w:ind w:firstLine="720"/>
        <w:jc w:val="both"/>
        <w:rPr>
          <w:rFonts w:ascii="Times New Roman" w:hAnsi="Times New Roman"/>
          <w:szCs w:val="24"/>
        </w:rPr>
      </w:pPr>
    </w:p>
    <w:p w14:paraId="78DE16CA" w14:textId="20511DFA"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9A2098" w:rsidRPr="00A537CC">
        <w:rPr>
          <w:rFonts w:ascii="Times New Roman" w:hAnsi="Times New Roman"/>
          <w:b/>
          <w:szCs w:val="24"/>
          <w:u w:val="single"/>
        </w:rPr>
        <w:t>3</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C917F4">
        <w:rPr>
          <w:rFonts w:ascii="Times New Roman" w:hAnsi="Times New Roman"/>
          <w:szCs w:val="24"/>
        </w:rPr>
        <w:t>mowing</w:t>
      </w:r>
      <w:r w:rsidR="001542B6">
        <w:rPr>
          <w:rFonts w:ascii="Times New Roman" w:hAnsi="Times New Roman"/>
          <w:szCs w:val="24"/>
        </w:rPr>
        <w:t xml:space="preserve"> shall be taken from the</w:t>
      </w:r>
      <w:r w:rsidR="00D05B46">
        <w:rPr>
          <w:rFonts w:ascii="Times New Roman" w:hAnsi="Times New Roman"/>
          <w:szCs w:val="24"/>
        </w:rPr>
        <w:t xml:space="preserve"> Parks (#2</w:t>
      </w:r>
      <w:r w:rsidR="00340A22">
        <w:rPr>
          <w:rFonts w:ascii="Times New Roman" w:hAnsi="Times New Roman"/>
          <w:szCs w:val="24"/>
        </w:rPr>
        <w:t>1</w:t>
      </w:r>
      <w:r w:rsidR="00D05B46">
        <w:rPr>
          <w:rFonts w:ascii="Times New Roman" w:hAnsi="Times New Roman"/>
          <w:szCs w:val="24"/>
        </w:rPr>
        <w:t>71)</w:t>
      </w:r>
      <w:r w:rsidR="00F50CA1">
        <w:rPr>
          <w:rFonts w:ascii="Times New Roman" w:hAnsi="Times New Roman"/>
          <w:szCs w:val="24"/>
        </w:rPr>
        <w:t xml:space="preserve"> and Rozzi Park (#2172)</w:t>
      </w:r>
      <w:r w:rsidR="00D05B46">
        <w:rPr>
          <w:rFonts w:ascii="Times New Roman" w:hAnsi="Times New Roman"/>
          <w:szCs w:val="24"/>
        </w:rPr>
        <w:t xml:space="preserve"> Funds</w:t>
      </w:r>
      <w:r w:rsidR="008C6E20">
        <w:rPr>
          <w:rFonts w:ascii="Times New Roman" w:hAnsi="Times New Roman"/>
          <w:szCs w:val="24"/>
        </w:rPr>
        <w:t>.</w:t>
      </w:r>
    </w:p>
    <w:p w14:paraId="50E97706" w14:textId="7E464358" w:rsidR="00C802C6" w:rsidRDefault="00C802C6" w:rsidP="00F672C3">
      <w:pPr>
        <w:suppressAutoHyphens/>
        <w:ind w:left="1890" w:hanging="1170"/>
        <w:rPr>
          <w:rFonts w:ascii="Times New Roman" w:hAnsi="Times New Roman"/>
          <w:szCs w:val="24"/>
        </w:rPr>
      </w:pPr>
    </w:p>
    <w:p w14:paraId="2CE1C160" w14:textId="2B910A0B"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A05C7C">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The Fiscal Officer is hereby authorized to make payment</w:t>
      </w:r>
      <w:r w:rsidR="00D05B46">
        <w:rPr>
          <w:rFonts w:ascii="Times New Roman" w:hAnsi="Times New Roman"/>
          <w:szCs w:val="24"/>
        </w:rPr>
        <w:t>s</w:t>
      </w:r>
      <w:r w:rsidR="00632C39">
        <w:rPr>
          <w:rFonts w:ascii="Times New Roman" w:hAnsi="Times New Roman"/>
          <w:szCs w:val="24"/>
        </w:rPr>
        <w:t xml:space="preserve"> to </w:t>
      </w:r>
      <w:r w:rsidR="00F50CA1">
        <w:rPr>
          <w:rFonts w:ascii="Times New Roman" w:hAnsi="Times New Roman"/>
          <w:szCs w:val="24"/>
        </w:rPr>
        <w:t>Tindle’s Lawn and Landscape</w:t>
      </w:r>
      <w:r w:rsidR="00D05B46">
        <w:rPr>
          <w:rFonts w:ascii="Times New Roman" w:hAnsi="Times New Roman"/>
          <w:szCs w:val="24"/>
        </w:rPr>
        <w:t xml:space="preserve"> </w:t>
      </w:r>
      <w:r w:rsidR="00FD5132">
        <w:rPr>
          <w:rFonts w:ascii="Times New Roman" w:hAnsi="Times New Roman"/>
          <w:szCs w:val="24"/>
        </w:rPr>
        <w:t>per cut</w:t>
      </w:r>
      <w:r w:rsidR="00C917F4">
        <w:rPr>
          <w:rFonts w:ascii="Times New Roman" w:hAnsi="Times New Roman"/>
          <w:szCs w:val="24"/>
        </w:rPr>
        <w:t xml:space="preserve"> monthly when</w:t>
      </w:r>
      <w:r w:rsidR="00632C39">
        <w:rPr>
          <w:rFonts w:ascii="Times New Roman" w:hAnsi="Times New Roman"/>
          <w:szCs w:val="24"/>
        </w:rPr>
        <w:t xml:space="preserve"> finished and the Pub</w:t>
      </w:r>
      <w:r w:rsidR="00C917F4">
        <w:rPr>
          <w:rFonts w:ascii="Times New Roman" w:hAnsi="Times New Roman"/>
          <w:szCs w:val="24"/>
        </w:rPr>
        <w:t xml:space="preserve">lic Works Director has given </w:t>
      </w:r>
      <w:r w:rsidR="00221456">
        <w:rPr>
          <w:rFonts w:ascii="Times New Roman" w:hAnsi="Times New Roman"/>
          <w:szCs w:val="24"/>
        </w:rPr>
        <w:t xml:space="preserve">approval of the </w:t>
      </w:r>
      <w:r w:rsidR="00C917F4">
        <w:rPr>
          <w:rFonts w:ascii="Times New Roman" w:hAnsi="Times New Roman"/>
          <w:szCs w:val="24"/>
        </w:rPr>
        <w:t>pay request</w:t>
      </w:r>
      <w:r w:rsidR="009A2098">
        <w:rPr>
          <w:rFonts w:ascii="Times New Roman" w:hAnsi="Times New Roman"/>
          <w:szCs w:val="24"/>
        </w:rPr>
        <w:t>.</w:t>
      </w:r>
    </w:p>
    <w:p w14:paraId="6BC44FD2" w14:textId="77777777" w:rsidR="00424CC6" w:rsidRDefault="00424CC6" w:rsidP="00F672C3">
      <w:pPr>
        <w:suppressAutoHyphens/>
        <w:ind w:left="1890" w:hanging="1170"/>
        <w:rPr>
          <w:rFonts w:ascii="Times New Roman" w:hAnsi="Times New Roman"/>
          <w:szCs w:val="24"/>
        </w:rPr>
      </w:pPr>
    </w:p>
    <w:p w14:paraId="65372439" w14:textId="64E96991" w:rsidR="00C917F4" w:rsidRDefault="00424CC6" w:rsidP="00C917F4">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A05C7C">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0F757F25" w14:textId="77777777" w:rsidR="00C917F4" w:rsidRDefault="00C917F4" w:rsidP="00C917F4">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299B5927" w14:textId="7FD23334" w:rsidR="00424CC6" w:rsidRDefault="00C917F4" w:rsidP="00C917F4">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C917F4">
        <w:rPr>
          <w:rFonts w:ascii="Times New Roman" w:hAnsi="Times New Roman"/>
          <w:b/>
          <w:snapToGrid/>
          <w:szCs w:val="24"/>
          <w:u w:val="single"/>
        </w:rPr>
        <w:t xml:space="preserve">Section </w:t>
      </w:r>
      <w:r w:rsidR="00A05C7C">
        <w:rPr>
          <w:rFonts w:ascii="Times New Roman" w:hAnsi="Times New Roman"/>
          <w:b/>
          <w:snapToGrid/>
          <w:szCs w:val="24"/>
          <w:u w:val="single"/>
        </w:rPr>
        <w:t>6</w:t>
      </w:r>
      <w:r w:rsidRPr="00C917F4">
        <w:rPr>
          <w:rFonts w:ascii="Times New Roman" w:hAnsi="Times New Roman"/>
          <w:b/>
          <w:snapToGrid/>
          <w:szCs w:val="24"/>
          <w:u w:val="single"/>
        </w:rPr>
        <w:t>.</w:t>
      </w:r>
      <w:r>
        <w:rPr>
          <w:rFonts w:ascii="Times New Roman" w:hAnsi="Times New Roman"/>
          <w:snapToGrid/>
          <w:szCs w:val="24"/>
        </w:rPr>
        <w:t xml:space="preserve"> </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47B7F52D" w14:textId="77777777" w:rsidR="00C917F4" w:rsidRDefault="00C917F4" w:rsidP="00C917F4">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41861577" w14:textId="21AD663E" w:rsidR="00424CC6" w:rsidRPr="001E40CE" w:rsidRDefault="00424CC6" w:rsidP="001E40CE">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A05C7C">
        <w:rPr>
          <w:rFonts w:ascii="Times New Roman" w:hAnsi="Times New Roman"/>
          <w:b/>
          <w:snapToGrid/>
          <w:szCs w:val="24"/>
          <w:u w:val="single"/>
        </w:rPr>
        <w:t>7</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0B1A8622" w14:textId="77777777" w:rsidR="00D05B46" w:rsidRDefault="00D05B46" w:rsidP="00185CD2">
      <w:pPr>
        <w:tabs>
          <w:tab w:val="left" w:pos="-720"/>
        </w:tabs>
        <w:suppressAutoHyphens/>
        <w:rPr>
          <w:rFonts w:ascii="Times New Roman" w:hAnsi="Times New Roman"/>
          <w:b/>
          <w:szCs w:val="24"/>
        </w:rPr>
      </w:pPr>
    </w:p>
    <w:p w14:paraId="558DE06A" w14:textId="77777777" w:rsidR="00F50CA1" w:rsidRDefault="00F50CA1" w:rsidP="00185CD2">
      <w:pPr>
        <w:tabs>
          <w:tab w:val="left" w:pos="-720"/>
        </w:tabs>
        <w:suppressAutoHyphens/>
        <w:rPr>
          <w:rFonts w:ascii="Times New Roman" w:hAnsi="Times New Roman"/>
          <w:b/>
          <w:szCs w:val="24"/>
        </w:rPr>
      </w:pPr>
    </w:p>
    <w:p w14:paraId="201E7B62" w14:textId="763B21D5"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340A22">
        <w:rPr>
          <w:rFonts w:ascii="Times New Roman" w:hAnsi="Times New Roman"/>
          <w:b/>
          <w:szCs w:val="24"/>
        </w:rPr>
        <w:t>FEBRUARY 13, 2024</w:t>
      </w:r>
      <w:r w:rsidR="00C917F4">
        <w:rPr>
          <w:rFonts w:ascii="Times New Roman" w:hAnsi="Times New Roman"/>
          <w:b/>
          <w:szCs w:val="24"/>
        </w:rPr>
        <w:t xml:space="preserve"> – RESOLUTION G20</w:t>
      </w:r>
      <w:r w:rsidR="00D05B46">
        <w:rPr>
          <w:rFonts w:ascii="Times New Roman" w:hAnsi="Times New Roman"/>
          <w:b/>
          <w:szCs w:val="24"/>
        </w:rPr>
        <w:t>2</w:t>
      </w:r>
      <w:r w:rsidR="00340A22">
        <w:rPr>
          <w:rFonts w:ascii="Times New Roman" w:hAnsi="Times New Roman"/>
          <w:b/>
          <w:szCs w:val="24"/>
        </w:rPr>
        <w:t>4</w:t>
      </w:r>
      <w:r w:rsidR="00C917F4">
        <w:rPr>
          <w:rFonts w:ascii="Times New Roman" w:hAnsi="Times New Roman"/>
          <w:b/>
          <w:szCs w:val="24"/>
        </w:rPr>
        <w:t>-</w:t>
      </w:r>
      <w:r w:rsidR="00340A22">
        <w:rPr>
          <w:rFonts w:ascii="Times New Roman" w:hAnsi="Times New Roman"/>
          <w:b/>
          <w:szCs w:val="24"/>
        </w:rPr>
        <w:t>17</w:t>
      </w:r>
    </w:p>
    <w:p w14:paraId="4C702003" w14:textId="77777777" w:rsidR="00EB3318" w:rsidRDefault="00EB3318" w:rsidP="00185CD2">
      <w:pPr>
        <w:tabs>
          <w:tab w:val="left" w:pos="-720"/>
        </w:tabs>
        <w:suppressAutoHyphens/>
        <w:rPr>
          <w:rFonts w:ascii="Times New Roman" w:hAnsi="Times New Roman"/>
          <w:szCs w:val="24"/>
        </w:rPr>
      </w:pPr>
    </w:p>
    <w:p w14:paraId="048902E3" w14:textId="33E4A6C0"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F50CA1">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340A22">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340A22">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602D806B" w14:textId="11914092" w:rsidR="00D05B46" w:rsidRDefault="00D05B46" w:rsidP="00185CD2">
      <w:pPr>
        <w:tabs>
          <w:tab w:val="left" w:pos="-720"/>
        </w:tabs>
        <w:suppressAutoHyphens/>
        <w:rPr>
          <w:rFonts w:ascii="Times New Roman" w:hAnsi="Times New Roman"/>
          <w:szCs w:val="24"/>
        </w:rPr>
      </w:pPr>
    </w:p>
    <w:p w14:paraId="0ECDE193" w14:textId="77777777" w:rsidR="00F50CA1" w:rsidRDefault="00D05B46"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A89F72A" w14:textId="77777777" w:rsidR="00F50CA1" w:rsidRDefault="00F50CA1" w:rsidP="00185CD2">
      <w:pPr>
        <w:tabs>
          <w:tab w:val="left" w:pos="-720"/>
        </w:tabs>
        <w:suppressAutoHyphens/>
        <w:rPr>
          <w:rFonts w:ascii="Times New Roman" w:hAnsi="Times New Roman"/>
          <w:szCs w:val="24"/>
        </w:rPr>
      </w:pPr>
    </w:p>
    <w:p w14:paraId="40AFED98" w14:textId="77777777" w:rsidR="00F50CA1" w:rsidRDefault="00F50CA1" w:rsidP="00185CD2">
      <w:pPr>
        <w:tabs>
          <w:tab w:val="left" w:pos="-720"/>
        </w:tabs>
        <w:suppressAutoHyphens/>
        <w:rPr>
          <w:rFonts w:ascii="Times New Roman" w:hAnsi="Times New Roman"/>
          <w:szCs w:val="24"/>
        </w:rPr>
      </w:pPr>
    </w:p>
    <w:p w14:paraId="3FAD46DF" w14:textId="77777777" w:rsidR="00F50CA1" w:rsidRDefault="00F50CA1" w:rsidP="00185CD2">
      <w:pPr>
        <w:tabs>
          <w:tab w:val="left" w:pos="-720"/>
        </w:tabs>
        <w:suppressAutoHyphens/>
        <w:rPr>
          <w:rFonts w:ascii="Times New Roman" w:hAnsi="Times New Roman"/>
          <w:szCs w:val="24"/>
        </w:rPr>
      </w:pPr>
    </w:p>
    <w:p w14:paraId="7F668002" w14:textId="77777777" w:rsidR="00F50CA1" w:rsidRDefault="00F50CA1" w:rsidP="00185CD2">
      <w:pPr>
        <w:tabs>
          <w:tab w:val="left" w:pos="-720"/>
        </w:tabs>
        <w:suppressAutoHyphens/>
        <w:rPr>
          <w:rFonts w:ascii="Times New Roman" w:hAnsi="Times New Roman"/>
          <w:szCs w:val="24"/>
        </w:rPr>
      </w:pPr>
    </w:p>
    <w:p w14:paraId="1DFC848D" w14:textId="77777777" w:rsidR="00F50CA1" w:rsidRDefault="00F50CA1" w:rsidP="00185CD2">
      <w:pPr>
        <w:tabs>
          <w:tab w:val="left" w:pos="-720"/>
        </w:tabs>
        <w:suppressAutoHyphens/>
        <w:rPr>
          <w:rFonts w:ascii="Times New Roman" w:hAnsi="Times New Roman"/>
          <w:szCs w:val="24"/>
        </w:rPr>
      </w:pPr>
    </w:p>
    <w:p w14:paraId="757834F5" w14:textId="77777777" w:rsidR="00F50CA1" w:rsidRDefault="00F50CA1" w:rsidP="00185CD2">
      <w:pPr>
        <w:tabs>
          <w:tab w:val="left" w:pos="-720"/>
        </w:tabs>
        <w:suppressAutoHyphens/>
        <w:rPr>
          <w:rFonts w:ascii="Times New Roman" w:hAnsi="Times New Roman"/>
          <w:szCs w:val="24"/>
        </w:rPr>
      </w:pPr>
    </w:p>
    <w:p w14:paraId="214CE670" w14:textId="77777777" w:rsidR="00F50CA1" w:rsidRDefault="00F50CA1" w:rsidP="00185CD2">
      <w:pPr>
        <w:tabs>
          <w:tab w:val="left" w:pos="-720"/>
        </w:tabs>
        <w:suppressAutoHyphens/>
        <w:rPr>
          <w:rFonts w:ascii="Times New Roman" w:hAnsi="Times New Roman"/>
          <w:szCs w:val="24"/>
        </w:rPr>
      </w:pPr>
    </w:p>
    <w:p w14:paraId="5B31957D" w14:textId="77777777" w:rsidR="00F50CA1" w:rsidRDefault="00F50CA1" w:rsidP="00185CD2">
      <w:pPr>
        <w:tabs>
          <w:tab w:val="left" w:pos="-720"/>
        </w:tabs>
        <w:suppressAutoHyphens/>
        <w:rPr>
          <w:rFonts w:ascii="Times New Roman" w:hAnsi="Times New Roman"/>
          <w:szCs w:val="24"/>
        </w:rPr>
      </w:pPr>
    </w:p>
    <w:p w14:paraId="1E6B7BB5" w14:textId="2C91483D" w:rsidR="00BA0680" w:rsidRPr="001542B6" w:rsidRDefault="00F50CA1"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1C7597A9" w14:textId="46508555" w:rsidR="00BA0680" w:rsidRDefault="00BA0680" w:rsidP="00185CD2">
      <w:pPr>
        <w:tabs>
          <w:tab w:val="left" w:pos="-720"/>
        </w:tabs>
        <w:suppressAutoHyphens/>
        <w:rPr>
          <w:rFonts w:ascii="Times New Roman" w:hAnsi="Times New Roman"/>
          <w:szCs w:val="24"/>
        </w:rPr>
      </w:pPr>
    </w:p>
    <w:p w14:paraId="1A17F296" w14:textId="77777777" w:rsidR="00D05B46" w:rsidRPr="008C1955" w:rsidRDefault="00D05B46" w:rsidP="00185CD2">
      <w:pPr>
        <w:tabs>
          <w:tab w:val="left" w:pos="-720"/>
        </w:tabs>
        <w:suppressAutoHyphens/>
        <w:rPr>
          <w:rFonts w:ascii="Times New Roman" w:hAnsi="Times New Roman"/>
          <w:szCs w:val="24"/>
        </w:rPr>
      </w:pPr>
    </w:p>
    <w:p w14:paraId="6647FE1E"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2ECA8E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7C1978BE" w14:textId="31CC17BB"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40A22">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7839F98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32758AF" w14:textId="77777777" w:rsidR="00424CC6" w:rsidRDefault="00424CC6" w:rsidP="00424CC6">
      <w:pPr>
        <w:tabs>
          <w:tab w:val="left" w:pos="-720"/>
        </w:tabs>
        <w:suppressAutoHyphens/>
        <w:rPr>
          <w:rFonts w:ascii="Times New Roman" w:hAnsi="Times New Roman"/>
          <w:szCs w:val="24"/>
        </w:rPr>
      </w:pPr>
    </w:p>
    <w:p w14:paraId="77820FE8"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53A92B6B" w14:textId="5C057DA4"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480B86">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1BF396B1" w14:textId="77777777" w:rsidR="00424CC6" w:rsidRDefault="00424CC6" w:rsidP="00424CC6">
      <w:pPr>
        <w:tabs>
          <w:tab w:val="left" w:pos="-720"/>
        </w:tabs>
        <w:suppressAutoHyphens/>
        <w:rPr>
          <w:rFonts w:ascii="Times New Roman" w:hAnsi="Times New Roman"/>
          <w:szCs w:val="24"/>
        </w:rPr>
      </w:pPr>
    </w:p>
    <w:p w14:paraId="6AE8D093" w14:textId="77777777" w:rsidR="00424CC6" w:rsidRDefault="00424CC6" w:rsidP="00424CC6">
      <w:pPr>
        <w:tabs>
          <w:tab w:val="left" w:pos="-720"/>
        </w:tabs>
        <w:suppressAutoHyphens/>
        <w:rPr>
          <w:rFonts w:ascii="Times New Roman" w:hAnsi="Times New Roman"/>
          <w:szCs w:val="24"/>
        </w:rPr>
      </w:pPr>
    </w:p>
    <w:p w14:paraId="0096942A"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BBEAD02" w14:textId="67753E10"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40A22">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4CFFDD79"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5DD520A6" w14:textId="77777777" w:rsidR="00370DF4" w:rsidRDefault="00370DF4" w:rsidP="00185CD2">
      <w:pPr>
        <w:tabs>
          <w:tab w:val="left" w:pos="-720"/>
        </w:tabs>
        <w:suppressAutoHyphens/>
        <w:rPr>
          <w:rFonts w:ascii="Times New Roman" w:hAnsi="Times New Roman"/>
          <w:b/>
          <w:szCs w:val="24"/>
        </w:rPr>
      </w:pPr>
    </w:p>
    <w:p w14:paraId="4F444AA8" w14:textId="77964C90"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09F0E354" w14:textId="77777777" w:rsidR="00BA0680" w:rsidRPr="008C1955" w:rsidRDefault="00BA0680" w:rsidP="00185CD2">
      <w:pPr>
        <w:tabs>
          <w:tab w:val="left" w:pos="-720"/>
        </w:tabs>
        <w:suppressAutoHyphens/>
        <w:rPr>
          <w:rFonts w:ascii="Times New Roman" w:hAnsi="Times New Roman"/>
          <w:szCs w:val="24"/>
        </w:rPr>
      </w:pPr>
    </w:p>
    <w:p w14:paraId="4AC39467" w14:textId="77777777" w:rsidR="00370DF4" w:rsidRDefault="00370DF4" w:rsidP="00185CD2">
      <w:pPr>
        <w:tabs>
          <w:tab w:val="left" w:pos="-720"/>
        </w:tabs>
        <w:suppressAutoHyphens/>
        <w:rPr>
          <w:rFonts w:ascii="Times New Roman" w:hAnsi="Times New Roman"/>
          <w:szCs w:val="24"/>
        </w:rPr>
      </w:pPr>
    </w:p>
    <w:p w14:paraId="38EE6B0E" w14:textId="23A9F909"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2D8DD107" w14:textId="6BFF6AB5" w:rsidR="00F708A0" w:rsidRDefault="00370DF4"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C368A" w14:textId="77777777" w:rsidR="00144E2E" w:rsidRDefault="00144E2E">
      <w:pPr>
        <w:spacing w:line="20" w:lineRule="exact"/>
      </w:pPr>
    </w:p>
  </w:endnote>
  <w:endnote w:type="continuationSeparator" w:id="0">
    <w:p w14:paraId="42D919DB" w14:textId="77777777" w:rsidR="00144E2E" w:rsidRDefault="00144E2E">
      <w:r>
        <w:t xml:space="preserve"> </w:t>
      </w:r>
    </w:p>
  </w:endnote>
  <w:endnote w:type="continuationNotice" w:id="1">
    <w:p w14:paraId="2A8C454F"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C453" w14:textId="77777777" w:rsidR="00144E2E" w:rsidRDefault="00144E2E">
      <w:r>
        <w:separator/>
      </w:r>
    </w:p>
  </w:footnote>
  <w:footnote w:type="continuationSeparator" w:id="0">
    <w:p w14:paraId="00B6BACD"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913A62"/>
    <w:multiLevelType w:val="hybridMultilevel"/>
    <w:tmpl w:val="E7509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705F8D"/>
    <w:multiLevelType w:val="hybridMultilevel"/>
    <w:tmpl w:val="BA80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011222"/>
    <w:multiLevelType w:val="hybridMultilevel"/>
    <w:tmpl w:val="B714F530"/>
    <w:lvl w:ilvl="0" w:tplc="04090001">
      <w:start w:val="1"/>
      <w:numFmt w:val="bullet"/>
      <w:lvlText w:val=""/>
      <w:lvlJc w:val="left"/>
      <w:pPr>
        <w:ind w:left="2611" w:hanging="360"/>
      </w:pPr>
      <w:rPr>
        <w:rFonts w:ascii="Symbol" w:hAnsi="Symbol" w:hint="default"/>
      </w:rPr>
    </w:lvl>
    <w:lvl w:ilvl="1" w:tplc="04090003" w:tentative="1">
      <w:start w:val="1"/>
      <w:numFmt w:val="bullet"/>
      <w:lvlText w:val="o"/>
      <w:lvlJc w:val="left"/>
      <w:pPr>
        <w:ind w:left="3331" w:hanging="360"/>
      </w:pPr>
      <w:rPr>
        <w:rFonts w:ascii="Courier New" w:hAnsi="Courier New" w:cs="Courier New" w:hint="default"/>
      </w:rPr>
    </w:lvl>
    <w:lvl w:ilvl="2" w:tplc="04090005" w:tentative="1">
      <w:start w:val="1"/>
      <w:numFmt w:val="bullet"/>
      <w:lvlText w:val=""/>
      <w:lvlJc w:val="left"/>
      <w:pPr>
        <w:ind w:left="4051" w:hanging="360"/>
      </w:pPr>
      <w:rPr>
        <w:rFonts w:ascii="Wingdings" w:hAnsi="Wingdings" w:hint="default"/>
      </w:rPr>
    </w:lvl>
    <w:lvl w:ilvl="3" w:tplc="04090001" w:tentative="1">
      <w:start w:val="1"/>
      <w:numFmt w:val="bullet"/>
      <w:lvlText w:val=""/>
      <w:lvlJc w:val="left"/>
      <w:pPr>
        <w:ind w:left="4771" w:hanging="360"/>
      </w:pPr>
      <w:rPr>
        <w:rFonts w:ascii="Symbol" w:hAnsi="Symbol" w:hint="default"/>
      </w:rPr>
    </w:lvl>
    <w:lvl w:ilvl="4" w:tplc="04090003" w:tentative="1">
      <w:start w:val="1"/>
      <w:numFmt w:val="bullet"/>
      <w:lvlText w:val="o"/>
      <w:lvlJc w:val="left"/>
      <w:pPr>
        <w:ind w:left="5491" w:hanging="360"/>
      </w:pPr>
      <w:rPr>
        <w:rFonts w:ascii="Courier New" w:hAnsi="Courier New" w:cs="Courier New" w:hint="default"/>
      </w:rPr>
    </w:lvl>
    <w:lvl w:ilvl="5" w:tplc="04090005" w:tentative="1">
      <w:start w:val="1"/>
      <w:numFmt w:val="bullet"/>
      <w:lvlText w:val=""/>
      <w:lvlJc w:val="left"/>
      <w:pPr>
        <w:ind w:left="6211" w:hanging="360"/>
      </w:pPr>
      <w:rPr>
        <w:rFonts w:ascii="Wingdings" w:hAnsi="Wingdings" w:hint="default"/>
      </w:rPr>
    </w:lvl>
    <w:lvl w:ilvl="6" w:tplc="04090001" w:tentative="1">
      <w:start w:val="1"/>
      <w:numFmt w:val="bullet"/>
      <w:lvlText w:val=""/>
      <w:lvlJc w:val="left"/>
      <w:pPr>
        <w:ind w:left="6931" w:hanging="360"/>
      </w:pPr>
      <w:rPr>
        <w:rFonts w:ascii="Symbol" w:hAnsi="Symbol" w:hint="default"/>
      </w:rPr>
    </w:lvl>
    <w:lvl w:ilvl="7" w:tplc="04090003" w:tentative="1">
      <w:start w:val="1"/>
      <w:numFmt w:val="bullet"/>
      <w:lvlText w:val="o"/>
      <w:lvlJc w:val="left"/>
      <w:pPr>
        <w:ind w:left="7651" w:hanging="360"/>
      </w:pPr>
      <w:rPr>
        <w:rFonts w:ascii="Courier New" w:hAnsi="Courier New" w:cs="Courier New" w:hint="default"/>
      </w:rPr>
    </w:lvl>
    <w:lvl w:ilvl="8" w:tplc="04090005" w:tentative="1">
      <w:start w:val="1"/>
      <w:numFmt w:val="bullet"/>
      <w:lvlText w:val=""/>
      <w:lvlJc w:val="left"/>
      <w:pPr>
        <w:ind w:left="8371" w:hanging="360"/>
      </w:pPr>
      <w:rPr>
        <w:rFonts w:ascii="Wingdings" w:hAnsi="Wingdings" w:hint="default"/>
      </w:rPr>
    </w:lvl>
  </w:abstractNum>
  <w:abstractNum w:abstractNumId="7"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C35810"/>
    <w:multiLevelType w:val="hybridMultilevel"/>
    <w:tmpl w:val="9F9E01B2"/>
    <w:lvl w:ilvl="0" w:tplc="891C6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0823576">
    <w:abstractNumId w:val="0"/>
  </w:num>
  <w:num w:numId="2" w16cid:durableId="741490700">
    <w:abstractNumId w:val="3"/>
  </w:num>
  <w:num w:numId="3" w16cid:durableId="1985312499">
    <w:abstractNumId w:val="2"/>
  </w:num>
  <w:num w:numId="4" w16cid:durableId="301155758">
    <w:abstractNumId w:val="7"/>
  </w:num>
  <w:num w:numId="5" w16cid:durableId="421610963">
    <w:abstractNumId w:val="1"/>
  </w:num>
  <w:num w:numId="6" w16cid:durableId="116025102">
    <w:abstractNumId w:val="5"/>
  </w:num>
  <w:num w:numId="7" w16cid:durableId="516238127">
    <w:abstractNumId w:val="4"/>
  </w:num>
  <w:num w:numId="8" w16cid:durableId="1077827311">
    <w:abstractNumId w:val="6"/>
  </w:num>
  <w:num w:numId="9" w16cid:durableId="38825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31A93"/>
    <w:rsid w:val="000406BB"/>
    <w:rsid w:val="00040D7B"/>
    <w:rsid w:val="000B2882"/>
    <w:rsid w:val="000B4521"/>
    <w:rsid w:val="000C673D"/>
    <w:rsid w:val="000E4D5E"/>
    <w:rsid w:val="000F5051"/>
    <w:rsid w:val="000F6D5B"/>
    <w:rsid w:val="00113C7C"/>
    <w:rsid w:val="001200BC"/>
    <w:rsid w:val="00122869"/>
    <w:rsid w:val="00144E2E"/>
    <w:rsid w:val="001542B6"/>
    <w:rsid w:val="00174F20"/>
    <w:rsid w:val="00185CD2"/>
    <w:rsid w:val="001A6BE6"/>
    <w:rsid w:val="001C19D8"/>
    <w:rsid w:val="001C6878"/>
    <w:rsid w:val="001C6BAF"/>
    <w:rsid w:val="001E40CE"/>
    <w:rsid w:val="001F0C19"/>
    <w:rsid w:val="00221456"/>
    <w:rsid w:val="00234CB5"/>
    <w:rsid w:val="00241774"/>
    <w:rsid w:val="002529FF"/>
    <w:rsid w:val="002A0428"/>
    <w:rsid w:val="002A76B8"/>
    <w:rsid w:val="002B3C7E"/>
    <w:rsid w:val="002B4865"/>
    <w:rsid w:val="00307D61"/>
    <w:rsid w:val="003101F6"/>
    <w:rsid w:val="003257CA"/>
    <w:rsid w:val="0033442C"/>
    <w:rsid w:val="00340A22"/>
    <w:rsid w:val="00341F69"/>
    <w:rsid w:val="003632A4"/>
    <w:rsid w:val="00370DF4"/>
    <w:rsid w:val="00372871"/>
    <w:rsid w:val="003A3E18"/>
    <w:rsid w:val="003B219D"/>
    <w:rsid w:val="003B3611"/>
    <w:rsid w:val="003C4C10"/>
    <w:rsid w:val="003D54A8"/>
    <w:rsid w:val="003E1216"/>
    <w:rsid w:val="00421600"/>
    <w:rsid w:val="00424CC6"/>
    <w:rsid w:val="00437884"/>
    <w:rsid w:val="00461B58"/>
    <w:rsid w:val="00462311"/>
    <w:rsid w:val="00480B86"/>
    <w:rsid w:val="004A1C0C"/>
    <w:rsid w:val="004A1C24"/>
    <w:rsid w:val="004A1E7E"/>
    <w:rsid w:val="004A6037"/>
    <w:rsid w:val="004D0C8E"/>
    <w:rsid w:val="004E4F61"/>
    <w:rsid w:val="004F780C"/>
    <w:rsid w:val="00522DE3"/>
    <w:rsid w:val="005556DB"/>
    <w:rsid w:val="00555C0F"/>
    <w:rsid w:val="00570622"/>
    <w:rsid w:val="00593697"/>
    <w:rsid w:val="005C4FD8"/>
    <w:rsid w:val="0060722A"/>
    <w:rsid w:val="006256FE"/>
    <w:rsid w:val="00627BBE"/>
    <w:rsid w:val="00632873"/>
    <w:rsid w:val="00632C39"/>
    <w:rsid w:val="00634B95"/>
    <w:rsid w:val="00642645"/>
    <w:rsid w:val="00645249"/>
    <w:rsid w:val="006647B8"/>
    <w:rsid w:val="00690DF9"/>
    <w:rsid w:val="006A1CF4"/>
    <w:rsid w:val="006E2666"/>
    <w:rsid w:val="006E3D69"/>
    <w:rsid w:val="00703347"/>
    <w:rsid w:val="00705704"/>
    <w:rsid w:val="00716A23"/>
    <w:rsid w:val="00723A52"/>
    <w:rsid w:val="00730881"/>
    <w:rsid w:val="00733168"/>
    <w:rsid w:val="00761197"/>
    <w:rsid w:val="0078731D"/>
    <w:rsid w:val="00794EF1"/>
    <w:rsid w:val="007D0B94"/>
    <w:rsid w:val="007E30AD"/>
    <w:rsid w:val="00800219"/>
    <w:rsid w:val="00862A34"/>
    <w:rsid w:val="00863077"/>
    <w:rsid w:val="0088779F"/>
    <w:rsid w:val="008C1955"/>
    <w:rsid w:val="008C6719"/>
    <w:rsid w:val="008C6E20"/>
    <w:rsid w:val="00903D9D"/>
    <w:rsid w:val="009052FD"/>
    <w:rsid w:val="00916B31"/>
    <w:rsid w:val="00936851"/>
    <w:rsid w:val="009510D0"/>
    <w:rsid w:val="009551D2"/>
    <w:rsid w:val="00956D64"/>
    <w:rsid w:val="009640CB"/>
    <w:rsid w:val="009668DB"/>
    <w:rsid w:val="009A13D0"/>
    <w:rsid w:val="009A2098"/>
    <w:rsid w:val="009A4D61"/>
    <w:rsid w:val="009C32FC"/>
    <w:rsid w:val="009E0495"/>
    <w:rsid w:val="00A05C7C"/>
    <w:rsid w:val="00A20E31"/>
    <w:rsid w:val="00A45BF0"/>
    <w:rsid w:val="00A466FB"/>
    <w:rsid w:val="00A46D2D"/>
    <w:rsid w:val="00A537CC"/>
    <w:rsid w:val="00A565E1"/>
    <w:rsid w:val="00A578EB"/>
    <w:rsid w:val="00AA052B"/>
    <w:rsid w:val="00AA5188"/>
    <w:rsid w:val="00AB567C"/>
    <w:rsid w:val="00AB77B3"/>
    <w:rsid w:val="00AB7F20"/>
    <w:rsid w:val="00AC1449"/>
    <w:rsid w:val="00AE0C5F"/>
    <w:rsid w:val="00AE2059"/>
    <w:rsid w:val="00B032AF"/>
    <w:rsid w:val="00B10066"/>
    <w:rsid w:val="00B1437C"/>
    <w:rsid w:val="00B222A1"/>
    <w:rsid w:val="00B22FEA"/>
    <w:rsid w:val="00B312A3"/>
    <w:rsid w:val="00B35AE0"/>
    <w:rsid w:val="00B37C69"/>
    <w:rsid w:val="00B42DCE"/>
    <w:rsid w:val="00B50148"/>
    <w:rsid w:val="00BA0680"/>
    <w:rsid w:val="00BB08F9"/>
    <w:rsid w:val="00BB2277"/>
    <w:rsid w:val="00BC2673"/>
    <w:rsid w:val="00BF5422"/>
    <w:rsid w:val="00C619E1"/>
    <w:rsid w:val="00C622EA"/>
    <w:rsid w:val="00C802C6"/>
    <w:rsid w:val="00C82B9F"/>
    <w:rsid w:val="00C917F4"/>
    <w:rsid w:val="00C92B26"/>
    <w:rsid w:val="00CC2B66"/>
    <w:rsid w:val="00CF16B4"/>
    <w:rsid w:val="00D05B46"/>
    <w:rsid w:val="00D36E83"/>
    <w:rsid w:val="00D46E67"/>
    <w:rsid w:val="00D56F73"/>
    <w:rsid w:val="00D6295C"/>
    <w:rsid w:val="00D91F60"/>
    <w:rsid w:val="00DD759D"/>
    <w:rsid w:val="00E5292F"/>
    <w:rsid w:val="00E76E01"/>
    <w:rsid w:val="00EA2768"/>
    <w:rsid w:val="00EB3318"/>
    <w:rsid w:val="00EC2FC7"/>
    <w:rsid w:val="00EC6662"/>
    <w:rsid w:val="00EF1EAE"/>
    <w:rsid w:val="00F274E5"/>
    <w:rsid w:val="00F328EA"/>
    <w:rsid w:val="00F37F09"/>
    <w:rsid w:val="00F47D11"/>
    <w:rsid w:val="00F50CA1"/>
    <w:rsid w:val="00F51B83"/>
    <w:rsid w:val="00F60CD8"/>
    <w:rsid w:val="00F672C3"/>
    <w:rsid w:val="00F708A0"/>
    <w:rsid w:val="00FC073F"/>
    <w:rsid w:val="00FD5132"/>
    <w:rsid w:val="00FD59A1"/>
    <w:rsid w:val="00FD6D00"/>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FE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 w:type="table" w:styleId="TableGrid">
    <w:name w:val="Table Grid"/>
    <w:basedOn w:val="TableNormal"/>
    <w:rsid w:val="00FD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1E214-6422-4568-8C3A-DF9DE5AA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3797</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2024-01-24T18:13:00Z</dcterms:created>
  <dcterms:modified xsi:type="dcterms:W3CDTF">2024-02-13T16:05:00Z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